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BDD56" w14:textId="77777777" w:rsidR="00997594" w:rsidRPr="0026449C" w:rsidRDefault="00997594" w:rsidP="00FC3C74">
      <w:pPr>
        <w:spacing w:line="276" w:lineRule="auto"/>
        <w:jc w:val="center"/>
        <w:rPr>
          <w:sz w:val="26"/>
          <w:szCs w:val="26"/>
        </w:rPr>
      </w:pPr>
      <w:r w:rsidRPr="0026449C">
        <w:rPr>
          <w:sz w:val="26"/>
          <w:szCs w:val="26"/>
        </w:rPr>
        <w:t>ПОЯСНИТЕЛЬНАЯ ЗАПИСКА</w:t>
      </w:r>
    </w:p>
    <w:p w14:paraId="0CB6EF02" w14:textId="77777777" w:rsidR="00EF2CC6" w:rsidRPr="0026449C" w:rsidRDefault="00EF2CC6" w:rsidP="00FC3C74">
      <w:pPr>
        <w:spacing w:line="276" w:lineRule="auto"/>
        <w:jc w:val="center"/>
        <w:rPr>
          <w:sz w:val="26"/>
          <w:szCs w:val="26"/>
        </w:rPr>
      </w:pPr>
    </w:p>
    <w:p w14:paraId="60FBCD22" w14:textId="77777777" w:rsidR="00997594" w:rsidRPr="0026449C" w:rsidRDefault="00997594" w:rsidP="00F347CD">
      <w:pPr>
        <w:jc w:val="center"/>
        <w:rPr>
          <w:sz w:val="26"/>
          <w:szCs w:val="26"/>
        </w:rPr>
      </w:pPr>
      <w:r w:rsidRPr="0026449C">
        <w:rPr>
          <w:sz w:val="26"/>
          <w:szCs w:val="26"/>
        </w:rPr>
        <w:t>О внесении изменений в постановление админист</w:t>
      </w:r>
      <w:r w:rsidR="005526E6" w:rsidRPr="0026449C">
        <w:rPr>
          <w:sz w:val="26"/>
          <w:szCs w:val="26"/>
        </w:rPr>
        <w:t>рации Нефтеюганского района от 02</w:t>
      </w:r>
      <w:r w:rsidRPr="0026449C">
        <w:rPr>
          <w:sz w:val="26"/>
          <w:szCs w:val="26"/>
        </w:rPr>
        <w:t>.</w:t>
      </w:r>
      <w:r w:rsidR="001A59D2" w:rsidRPr="0026449C">
        <w:rPr>
          <w:sz w:val="26"/>
          <w:szCs w:val="26"/>
        </w:rPr>
        <w:t>1</w:t>
      </w:r>
      <w:r w:rsidR="005526E6" w:rsidRPr="0026449C">
        <w:rPr>
          <w:sz w:val="26"/>
          <w:szCs w:val="26"/>
        </w:rPr>
        <w:t>1</w:t>
      </w:r>
      <w:r w:rsidRPr="0026449C">
        <w:rPr>
          <w:sz w:val="26"/>
          <w:szCs w:val="26"/>
        </w:rPr>
        <w:t>.202</w:t>
      </w:r>
      <w:r w:rsidR="005526E6" w:rsidRPr="0026449C">
        <w:rPr>
          <w:sz w:val="26"/>
          <w:szCs w:val="26"/>
        </w:rPr>
        <w:t>4</w:t>
      </w:r>
      <w:r w:rsidRPr="0026449C">
        <w:rPr>
          <w:sz w:val="26"/>
          <w:szCs w:val="26"/>
        </w:rPr>
        <w:t xml:space="preserve"> № </w:t>
      </w:r>
      <w:r w:rsidR="005526E6" w:rsidRPr="0026449C">
        <w:rPr>
          <w:sz w:val="26"/>
          <w:szCs w:val="26"/>
        </w:rPr>
        <w:t>1880</w:t>
      </w:r>
      <w:r w:rsidRPr="0026449C">
        <w:rPr>
          <w:sz w:val="26"/>
          <w:szCs w:val="26"/>
        </w:rPr>
        <w:t xml:space="preserve">-па-нпа «О муниципальной программе Нефтеюганского района «Развитие транспортной системы» </w:t>
      </w:r>
    </w:p>
    <w:p w14:paraId="36F96E0A" w14:textId="77777777" w:rsidR="00646F17" w:rsidRPr="0026449C" w:rsidRDefault="00646F17" w:rsidP="00F347CD">
      <w:pPr>
        <w:ind w:firstLine="709"/>
        <w:jc w:val="both"/>
        <w:rPr>
          <w:sz w:val="26"/>
          <w:szCs w:val="26"/>
        </w:rPr>
      </w:pPr>
    </w:p>
    <w:p w14:paraId="3C20E69C" w14:textId="77777777" w:rsidR="00CE4B32" w:rsidRDefault="001609F6" w:rsidP="00F347CD">
      <w:pPr>
        <w:ind w:firstLine="708"/>
        <w:jc w:val="both"/>
        <w:rPr>
          <w:sz w:val="26"/>
          <w:szCs w:val="26"/>
        </w:rPr>
      </w:pPr>
      <w:r w:rsidRPr="00580A11">
        <w:rPr>
          <w:sz w:val="26"/>
          <w:szCs w:val="26"/>
        </w:rPr>
        <w:t xml:space="preserve">Изменения </w:t>
      </w:r>
      <w:r w:rsidR="00743F30" w:rsidRPr="00580A11">
        <w:rPr>
          <w:sz w:val="26"/>
          <w:szCs w:val="26"/>
        </w:rPr>
        <w:t xml:space="preserve">в муниципальную программу Нефтеюганского района «Развитие транспортной системы» </w:t>
      </w:r>
      <w:r w:rsidRPr="00580A11">
        <w:rPr>
          <w:sz w:val="26"/>
          <w:szCs w:val="26"/>
        </w:rPr>
        <w:t>вносятся</w:t>
      </w:r>
      <w:r w:rsidR="00D701AE" w:rsidRPr="00580A11">
        <w:rPr>
          <w:sz w:val="26"/>
          <w:szCs w:val="26"/>
        </w:rPr>
        <w:t xml:space="preserve"> в соответствии с</w:t>
      </w:r>
      <w:r w:rsidR="00CE4B32">
        <w:rPr>
          <w:sz w:val="26"/>
          <w:szCs w:val="26"/>
        </w:rPr>
        <w:t>:</w:t>
      </w:r>
    </w:p>
    <w:p w14:paraId="755DCB81" w14:textId="3133E89B" w:rsidR="00CE4B32" w:rsidRDefault="00CE4B32" w:rsidP="00CE4B32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изменениями лимитов бюджетных обязательств на 2026 финансовый год и плановый период 2027 и 2028 годов (справка № </w:t>
      </w:r>
      <w:r w:rsidR="001774C8">
        <w:rPr>
          <w:sz w:val="26"/>
          <w:szCs w:val="26"/>
        </w:rPr>
        <w:t>31</w:t>
      </w:r>
      <w:r>
        <w:rPr>
          <w:sz w:val="26"/>
          <w:szCs w:val="26"/>
        </w:rPr>
        <w:t xml:space="preserve"> от </w:t>
      </w:r>
      <w:r w:rsidR="001774C8">
        <w:rPr>
          <w:sz w:val="26"/>
          <w:szCs w:val="26"/>
        </w:rPr>
        <w:t>30.01</w:t>
      </w:r>
      <w:r>
        <w:rPr>
          <w:sz w:val="26"/>
          <w:szCs w:val="26"/>
        </w:rPr>
        <w:t>.2026 «Об изменении лимитов бюджетных обязательств на 2026 финансовый год и плановый период 2027 и 2028 годов</w:t>
      </w:r>
      <w:r>
        <w:rPr>
          <w:sz w:val="28"/>
          <w:szCs w:val="28"/>
        </w:rPr>
        <w:t>»;</w:t>
      </w:r>
    </w:p>
    <w:p w14:paraId="0FD26F1D" w14:textId="329B44B5" w:rsidR="001774C8" w:rsidRDefault="001774C8" w:rsidP="001774C8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- изменениями лимитов бюджетных обязательств на 2026 финансовый год и плановый период 2027 и 2028 годов (справка № 139 от 16.03.2026 «Об изменении лимитов бюджетных обязательств на 2026 финансовый год и плановый период 2027 и 2028 годов</w:t>
      </w:r>
      <w:r>
        <w:rPr>
          <w:sz w:val="28"/>
          <w:szCs w:val="28"/>
        </w:rPr>
        <w:t>»;</w:t>
      </w:r>
    </w:p>
    <w:p w14:paraId="0F30249B" w14:textId="240632E7" w:rsidR="00CE4B32" w:rsidRDefault="00CE4B32" w:rsidP="00CE4B32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- изменениями лимитов бюджетных обязательств на 2026 финансовый год и плановый период 2027 и 2028 годов (справка №</w:t>
      </w:r>
      <w:r w:rsidR="00480911">
        <w:rPr>
          <w:sz w:val="26"/>
          <w:szCs w:val="26"/>
        </w:rPr>
        <w:t xml:space="preserve"> 198</w:t>
      </w:r>
      <w:r>
        <w:rPr>
          <w:sz w:val="26"/>
          <w:szCs w:val="26"/>
        </w:rPr>
        <w:t xml:space="preserve">  от</w:t>
      </w:r>
      <w:r w:rsidR="00480911">
        <w:rPr>
          <w:sz w:val="26"/>
          <w:szCs w:val="26"/>
        </w:rPr>
        <w:t xml:space="preserve"> 07.04.2026</w:t>
      </w:r>
      <w:r>
        <w:rPr>
          <w:sz w:val="26"/>
          <w:szCs w:val="26"/>
        </w:rPr>
        <w:t xml:space="preserve"> «Об изменении лимитов бюджетных обязательств на 2026 финансовый год и плановый период 2027 и 2028 годов</w:t>
      </w:r>
      <w:r>
        <w:rPr>
          <w:sz w:val="28"/>
          <w:szCs w:val="28"/>
        </w:rPr>
        <w:t>»</w:t>
      </w:r>
      <w:r w:rsidR="00480911">
        <w:rPr>
          <w:sz w:val="28"/>
          <w:szCs w:val="28"/>
        </w:rPr>
        <w:t>.</w:t>
      </w:r>
    </w:p>
    <w:p w14:paraId="67818343" w14:textId="77777777" w:rsidR="00682F8F" w:rsidRPr="0026449C" w:rsidRDefault="00682F8F" w:rsidP="00F347CD">
      <w:pPr>
        <w:ind w:firstLine="708"/>
        <w:jc w:val="both"/>
        <w:rPr>
          <w:bCs/>
          <w:sz w:val="26"/>
          <w:szCs w:val="26"/>
        </w:rPr>
      </w:pPr>
      <w:r w:rsidRPr="0026449C">
        <w:rPr>
          <w:bCs/>
          <w:sz w:val="26"/>
          <w:szCs w:val="26"/>
        </w:rPr>
        <w:t>Предлагаю:</w:t>
      </w:r>
    </w:p>
    <w:p w14:paraId="6E9580DF" w14:textId="77777777" w:rsidR="00923EC1" w:rsidRPr="0026449C" w:rsidRDefault="00146FE4" w:rsidP="00F347CD">
      <w:pPr>
        <w:ind w:firstLine="708"/>
        <w:jc w:val="both"/>
        <w:rPr>
          <w:b/>
          <w:sz w:val="26"/>
          <w:szCs w:val="26"/>
        </w:rPr>
      </w:pPr>
      <w:r w:rsidRPr="0026449C">
        <w:rPr>
          <w:b/>
          <w:sz w:val="26"/>
          <w:szCs w:val="26"/>
        </w:rPr>
        <w:t xml:space="preserve">1. </w:t>
      </w:r>
      <w:r w:rsidR="005A6620" w:rsidRPr="0026449C">
        <w:rPr>
          <w:b/>
          <w:sz w:val="26"/>
          <w:szCs w:val="26"/>
        </w:rPr>
        <w:t>Отразить</w:t>
      </w:r>
      <w:r w:rsidR="005526E6" w:rsidRPr="0026449C">
        <w:rPr>
          <w:b/>
          <w:sz w:val="26"/>
          <w:szCs w:val="26"/>
        </w:rPr>
        <w:t xml:space="preserve"> финансовое</w:t>
      </w:r>
      <w:r w:rsidR="00F963DC" w:rsidRPr="0026449C">
        <w:rPr>
          <w:b/>
          <w:sz w:val="26"/>
          <w:szCs w:val="26"/>
        </w:rPr>
        <w:t xml:space="preserve"> </w:t>
      </w:r>
      <w:r w:rsidR="005526E6" w:rsidRPr="0026449C">
        <w:rPr>
          <w:b/>
          <w:sz w:val="26"/>
          <w:szCs w:val="26"/>
        </w:rPr>
        <w:t>обеспечение</w:t>
      </w:r>
      <w:r w:rsidR="00F963DC" w:rsidRPr="0026449C">
        <w:rPr>
          <w:b/>
          <w:sz w:val="26"/>
          <w:szCs w:val="26"/>
        </w:rPr>
        <w:t xml:space="preserve"> муниципальной программы </w:t>
      </w:r>
      <w:r w:rsidR="005526E6" w:rsidRPr="0026449C">
        <w:rPr>
          <w:b/>
          <w:sz w:val="26"/>
          <w:szCs w:val="26"/>
        </w:rPr>
        <w:t xml:space="preserve">Нефтеюганского района </w:t>
      </w:r>
      <w:r w:rsidR="001609F6" w:rsidRPr="0026449C">
        <w:rPr>
          <w:b/>
          <w:sz w:val="26"/>
          <w:szCs w:val="26"/>
        </w:rPr>
        <w:t>«Развитие транспортной системы»</w:t>
      </w:r>
      <w:r w:rsidR="00923EC1" w:rsidRPr="0026449C">
        <w:rPr>
          <w:b/>
          <w:sz w:val="26"/>
          <w:szCs w:val="26"/>
        </w:rPr>
        <w:t>:</w:t>
      </w:r>
    </w:p>
    <w:p w14:paraId="2E18A99A" w14:textId="77777777" w:rsidR="00FC280C" w:rsidRPr="00FC280C" w:rsidRDefault="00FC280C" w:rsidP="00FC280C">
      <w:pPr>
        <w:ind w:firstLine="708"/>
        <w:jc w:val="both"/>
        <w:rPr>
          <w:b/>
          <w:bCs/>
          <w:sz w:val="26"/>
          <w:szCs w:val="26"/>
        </w:rPr>
      </w:pPr>
      <w:r w:rsidRPr="00FC280C">
        <w:rPr>
          <w:b/>
          <w:bCs/>
          <w:sz w:val="26"/>
          <w:szCs w:val="26"/>
        </w:rPr>
        <w:t>2026</w:t>
      </w:r>
      <w:r w:rsidRPr="00FC280C">
        <w:rPr>
          <w:b/>
          <w:bCs/>
          <w:sz w:val="26"/>
          <w:szCs w:val="26"/>
        </w:rPr>
        <w:tab/>
        <w:t>год:</w:t>
      </w:r>
    </w:p>
    <w:p w14:paraId="032F36EA" w14:textId="77777777" w:rsidR="00FC280C" w:rsidRPr="00FC280C" w:rsidRDefault="00FC280C" w:rsidP="00CE4B32">
      <w:pPr>
        <w:ind w:firstLine="708"/>
        <w:jc w:val="both"/>
        <w:rPr>
          <w:sz w:val="26"/>
          <w:szCs w:val="26"/>
        </w:rPr>
      </w:pPr>
      <w:r w:rsidRPr="00FC280C">
        <w:rPr>
          <w:sz w:val="26"/>
          <w:szCs w:val="26"/>
        </w:rPr>
        <w:t>1. Комплекс процессных мероприятий «Капитальный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района»</w:t>
      </w:r>
    </w:p>
    <w:p w14:paraId="3ED8014C" w14:textId="00F703AE" w:rsidR="006A1130" w:rsidRDefault="00FC280C" w:rsidP="00FC280C">
      <w:pPr>
        <w:ind w:firstLine="708"/>
        <w:jc w:val="both"/>
        <w:rPr>
          <w:sz w:val="26"/>
          <w:szCs w:val="26"/>
        </w:rPr>
      </w:pPr>
      <w:r w:rsidRPr="00FC280C">
        <w:rPr>
          <w:sz w:val="26"/>
          <w:szCs w:val="26"/>
        </w:rPr>
        <w:t xml:space="preserve">Местный бюджет: </w:t>
      </w:r>
      <w:r w:rsidR="00CE4B32" w:rsidRPr="00CE4B32">
        <w:rPr>
          <w:sz w:val="26"/>
          <w:szCs w:val="26"/>
        </w:rPr>
        <w:t>51</w:t>
      </w:r>
      <w:r w:rsidR="00CE4B32">
        <w:rPr>
          <w:sz w:val="26"/>
          <w:szCs w:val="26"/>
        </w:rPr>
        <w:t xml:space="preserve"> </w:t>
      </w:r>
      <w:r w:rsidR="00CE4B32" w:rsidRPr="00CE4B32">
        <w:rPr>
          <w:sz w:val="26"/>
          <w:szCs w:val="26"/>
        </w:rPr>
        <w:t>620,01591</w:t>
      </w:r>
      <w:r w:rsidR="00A1589E">
        <w:rPr>
          <w:sz w:val="26"/>
          <w:szCs w:val="26"/>
        </w:rPr>
        <w:t xml:space="preserve"> </w:t>
      </w:r>
      <w:proofErr w:type="spellStart"/>
      <w:r w:rsidRPr="00CE4B32">
        <w:rPr>
          <w:sz w:val="26"/>
          <w:szCs w:val="26"/>
        </w:rPr>
        <w:t>тыс.</w:t>
      </w:r>
      <w:r w:rsidRPr="00FC280C">
        <w:rPr>
          <w:sz w:val="26"/>
          <w:szCs w:val="26"/>
        </w:rPr>
        <w:t>рублей</w:t>
      </w:r>
      <w:proofErr w:type="spellEnd"/>
      <w:r w:rsidRPr="00FC280C">
        <w:rPr>
          <w:sz w:val="26"/>
          <w:szCs w:val="26"/>
        </w:rPr>
        <w:t>.</w:t>
      </w:r>
    </w:p>
    <w:p w14:paraId="2B8A6A82" w14:textId="120EB366" w:rsidR="00CE4B32" w:rsidRDefault="00CE4B32" w:rsidP="00CF0754">
      <w:pPr>
        <w:ind w:firstLine="708"/>
        <w:jc w:val="both"/>
        <w:rPr>
          <w:sz w:val="26"/>
          <w:szCs w:val="26"/>
        </w:rPr>
      </w:pPr>
      <w:r w:rsidRPr="00CE4B32">
        <w:rPr>
          <w:sz w:val="26"/>
          <w:szCs w:val="26"/>
        </w:rPr>
        <w:t>3. Комплекс процессных мероприятий «Капитальный ремонт, ремонт и содержание автомобильных дорог и искусственных дорожных сооружений необщего пользования местного значения</w:t>
      </w:r>
    </w:p>
    <w:p w14:paraId="506D021D" w14:textId="602F4FA1" w:rsidR="00A1589E" w:rsidRDefault="00A1589E" w:rsidP="00A1589E">
      <w:pPr>
        <w:ind w:firstLine="708"/>
        <w:jc w:val="both"/>
        <w:rPr>
          <w:sz w:val="26"/>
          <w:szCs w:val="26"/>
        </w:rPr>
      </w:pPr>
      <w:r w:rsidRPr="00FC280C">
        <w:rPr>
          <w:sz w:val="26"/>
          <w:szCs w:val="26"/>
        </w:rPr>
        <w:t xml:space="preserve">Местный бюджет: </w:t>
      </w:r>
      <w:r>
        <w:rPr>
          <w:sz w:val="26"/>
          <w:szCs w:val="26"/>
        </w:rPr>
        <w:t>120</w:t>
      </w:r>
      <w:r w:rsidR="00CF0754">
        <w:rPr>
          <w:sz w:val="26"/>
          <w:szCs w:val="26"/>
        </w:rPr>
        <w:t>0</w:t>
      </w:r>
      <w:r>
        <w:rPr>
          <w:sz w:val="26"/>
          <w:szCs w:val="26"/>
        </w:rPr>
        <w:t xml:space="preserve">,0 </w:t>
      </w:r>
      <w:proofErr w:type="spellStart"/>
      <w:r w:rsidRPr="00CE4B32">
        <w:rPr>
          <w:sz w:val="26"/>
          <w:szCs w:val="26"/>
        </w:rPr>
        <w:t>тыс.</w:t>
      </w:r>
      <w:r w:rsidRPr="00FC280C">
        <w:rPr>
          <w:sz w:val="26"/>
          <w:szCs w:val="26"/>
        </w:rPr>
        <w:t>рублей</w:t>
      </w:r>
      <w:proofErr w:type="spellEnd"/>
      <w:r w:rsidRPr="00FC280C">
        <w:rPr>
          <w:sz w:val="26"/>
          <w:szCs w:val="26"/>
        </w:rPr>
        <w:t>.</w:t>
      </w:r>
    </w:p>
    <w:p w14:paraId="36C921F5" w14:textId="77777777" w:rsidR="00CE4B32" w:rsidRDefault="00CE4B32" w:rsidP="00FC280C">
      <w:pPr>
        <w:ind w:firstLine="708"/>
        <w:jc w:val="both"/>
        <w:rPr>
          <w:sz w:val="26"/>
          <w:szCs w:val="26"/>
        </w:rPr>
      </w:pPr>
    </w:p>
    <w:p w14:paraId="3C74F7DA" w14:textId="6E55346B" w:rsidR="00860F2D" w:rsidRDefault="00860F2D" w:rsidP="00CF0754">
      <w:pPr>
        <w:jc w:val="both"/>
        <w:rPr>
          <w:sz w:val="26"/>
          <w:szCs w:val="26"/>
        </w:rPr>
      </w:pPr>
    </w:p>
    <w:p w14:paraId="4C17D438" w14:textId="77777777" w:rsidR="00860F2D" w:rsidRPr="0026449C" w:rsidRDefault="00860F2D" w:rsidP="00F347CD">
      <w:pPr>
        <w:ind w:firstLine="708"/>
        <w:jc w:val="both"/>
        <w:rPr>
          <w:sz w:val="26"/>
          <w:szCs w:val="26"/>
        </w:rPr>
      </w:pPr>
    </w:p>
    <w:p w14:paraId="7F721636" w14:textId="77777777" w:rsidR="00997594" w:rsidRPr="0026449C" w:rsidRDefault="00997594" w:rsidP="00F347CD">
      <w:pPr>
        <w:jc w:val="both"/>
        <w:rPr>
          <w:sz w:val="26"/>
          <w:szCs w:val="26"/>
        </w:rPr>
      </w:pPr>
      <w:r w:rsidRPr="0026449C">
        <w:rPr>
          <w:sz w:val="26"/>
          <w:szCs w:val="26"/>
        </w:rPr>
        <w:t>Начальник отдела по транспорту и дорогам</w:t>
      </w:r>
    </w:p>
    <w:p w14:paraId="56CB1AFD" w14:textId="77777777" w:rsidR="00997594" w:rsidRPr="0026449C" w:rsidRDefault="00997594" w:rsidP="00F347CD">
      <w:pPr>
        <w:jc w:val="both"/>
        <w:rPr>
          <w:sz w:val="26"/>
          <w:szCs w:val="26"/>
        </w:rPr>
      </w:pPr>
      <w:r w:rsidRPr="0026449C">
        <w:rPr>
          <w:sz w:val="26"/>
          <w:szCs w:val="26"/>
        </w:rPr>
        <w:t xml:space="preserve">департамента строительства и </w:t>
      </w:r>
    </w:p>
    <w:p w14:paraId="48D7420A" w14:textId="334528F9" w:rsidR="00997594" w:rsidRPr="0026449C" w:rsidRDefault="00997594" w:rsidP="00F347CD">
      <w:pPr>
        <w:jc w:val="both"/>
        <w:rPr>
          <w:sz w:val="26"/>
          <w:szCs w:val="26"/>
        </w:rPr>
      </w:pPr>
      <w:r w:rsidRPr="0026449C">
        <w:rPr>
          <w:sz w:val="26"/>
          <w:szCs w:val="26"/>
        </w:rPr>
        <w:t xml:space="preserve">жилищно-коммунального комплекса </w:t>
      </w:r>
      <w:r w:rsidR="00CF0754">
        <w:rPr>
          <w:sz w:val="26"/>
          <w:szCs w:val="26"/>
        </w:rPr>
        <w:t xml:space="preserve">  </w:t>
      </w:r>
    </w:p>
    <w:p w14:paraId="050D4337" w14:textId="77777777" w:rsidR="00997594" w:rsidRPr="0026449C" w:rsidRDefault="00997594" w:rsidP="00F347CD">
      <w:pPr>
        <w:jc w:val="both"/>
        <w:rPr>
          <w:sz w:val="26"/>
          <w:szCs w:val="26"/>
        </w:rPr>
      </w:pPr>
      <w:r w:rsidRPr="0026449C">
        <w:rPr>
          <w:sz w:val="26"/>
          <w:szCs w:val="26"/>
        </w:rPr>
        <w:t xml:space="preserve">Нефтеюганского района                                                 </w:t>
      </w:r>
      <w:r w:rsidR="003A3512" w:rsidRPr="0026449C">
        <w:rPr>
          <w:sz w:val="26"/>
          <w:szCs w:val="26"/>
        </w:rPr>
        <w:t xml:space="preserve">                    </w:t>
      </w:r>
      <w:r w:rsidRPr="0026449C">
        <w:rPr>
          <w:sz w:val="26"/>
          <w:szCs w:val="26"/>
        </w:rPr>
        <w:t xml:space="preserve"> </w:t>
      </w:r>
      <w:r w:rsidR="00C81A97" w:rsidRPr="0026449C">
        <w:rPr>
          <w:sz w:val="26"/>
          <w:szCs w:val="26"/>
        </w:rPr>
        <w:t>Л.Г. Гончарова</w:t>
      </w:r>
    </w:p>
    <w:p w14:paraId="6B26BE9C" w14:textId="77777777" w:rsidR="000A761C" w:rsidRDefault="000A761C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</w:p>
    <w:p w14:paraId="4F1D5BE0" w14:textId="77777777" w:rsidR="00CF0754" w:rsidRDefault="00CF0754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</w:p>
    <w:p w14:paraId="104E47CA" w14:textId="77777777" w:rsidR="00CF0754" w:rsidRDefault="00CF0754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</w:p>
    <w:p w14:paraId="6E603F3A" w14:textId="77777777" w:rsidR="00CF0754" w:rsidRDefault="00CF0754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</w:p>
    <w:p w14:paraId="2B26F0CF" w14:textId="2624D731" w:rsidR="00612B07" w:rsidRPr="00612B07" w:rsidRDefault="00A1589E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  <w:r>
        <w:rPr>
          <w:sz w:val="18"/>
          <w:szCs w:val="26"/>
        </w:rPr>
        <w:t>Шереметова Светлана Николаевна</w:t>
      </w:r>
      <w:r w:rsidR="00612B07" w:rsidRPr="00612B07">
        <w:rPr>
          <w:sz w:val="18"/>
          <w:szCs w:val="26"/>
        </w:rPr>
        <w:t>,</w:t>
      </w:r>
    </w:p>
    <w:p w14:paraId="0FF102FA" w14:textId="7CAD3B17" w:rsidR="00612B07" w:rsidRPr="00612B07" w:rsidRDefault="00612B07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  <w:proofErr w:type="spellStart"/>
      <w:r w:rsidRPr="00612B07">
        <w:rPr>
          <w:sz w:val="18"/>
          <w:szCs w:val="26"/>
        </w:rPr>
        <w:t>ДСиЖКК</w:t>
      </w:r>
      <w:proofErr w:type="spellEnd"/>
      <w:r w:rsidRPr="00612B07">
        <w:rPr>
          <w:sz w:val="18"/>
          <w:szCs w:val="26"/>
        </w:rPr>
        <w:t xml:space="preserve"> НР, </w:t>
      </w:r>
      <w:r w:rsidR="00A1589E">
        <w:rPr>
          <w:sz w:val="18"/>
          <w:szCs w:val="26"/>
        </w:rPr>
        <w:t xml:space="preserve">главный </w:t>
      </w:r>
      <w:r w:rsidRPr="00612B07">
        <w:rPr>
          <w:sz w:val="18"/>
          <w:szCs w:val="26"/>
        </w:rPr>
        <w:t>специалист</w:t>
      </w:r>
    </w:p>
    <w:p w14:paraId="2C0BF921" w14:textId="77777777" w:rsidR="00612B07" w:rsidRPr="00612B07" w:rsidRDefault="00612B07" w:rsidP="00612B07">
      <w:pPr>
        <w:tabs>
          <w:tab w:val="num" w:pos="0"/>
          <w:tab w:val="left" w:pos="709"/>
          <w:tab w:val="num" w:pos="2467"/>
        </w:tabs>
        <w:rPr>
          <w:sz w:val="18"/>
          <w:szCs w:val="26"/>
        </w:rPr>
      </w:pPr>
      <w:r w:rsidRPr="00612B07">
        <w:rPr>
          <w:sz w:val="18"/>
          <w:szCs w:val="26"/>
        </w:rPr>
        <w:t>отдела по транспорту и дорогам</w:t>
      </w:r>
    </w:p>
    <w:p w14:paraId="62612554" w14:textId="79AADEB3" w:rsidR="006A3CB0" w:rsidRDefault="00612B07" w:rsidP="00612B07">
      <w:pPr>
        <w:tabs>
          <w:tab w:val="num" w:pos="0"/>
          <w:tab w:val="left" w:pos="709"/>
          <w:tab w:val="num" w:pos="2467"/>
        </w:tabs>
      </w:pPr>
      <w:r w:rsidRPr="00612B07">
        <w:rPr>
          <w:sz w:val="18"/>
          <w:szCs w:val="26"/>
        </w:rPr>
        <w:t>8(3463)</w:t>
      </w:r>
      <w:r w:rsidR="006973F1">
        <w:rPr>
          <w:sz w:val="18"/>
          <w:szCs w:val="26"/>
        </w:rPr>
        <w:t>2</w:t>
      </w:r>
      <w:r w:rsidR="00A1589E">
        <w:rPr>
          <w:sz w:val="18"/>
          <w:szCs w:val="26"/>
        </w:rPr>
        <w:t>29</w:t>
      </w:r>
      <w:r w:rsidR="006973F1">
        <w:rPr>
          <w:sz w:val="18"/>
          <w:szCs w:val="26"/>
        </w:rPr>
        <w:t>-</w:t>
      </w:r>
      <w:r w:rsidR="00A1589E">
        <w:rPr>
          <w:sz w:val="18"/>
          <w:szCs w:val="26"/>
        </w:rPr>
        <w:t>699</w:t>
      </w:r>
      <w:r w:rsidRPr="00612B07">
        <w:rPr>
          <w:sz w:val="18"/>
          <w:szCs w:val="26"/>
        </w:rPr>
        <w:t xml:space="preserve">, </w:t>
      </w:r>
      <w:proofErr w:type="spellStart"/>
      <w:r w:rsidR="00A1589E" w:rsidRPr="00A1589E">
        <w:rPr>
          <w:color w:val="0070C0"/>
          <w:sz w:val="18"/>
          <w:szCs w:val="26"/>
          <w:lang w:val="en-US"/>
        </w:rPr>
        <w:t>sheremetovasn</w:t>
      </w:r>
      <w:proofErr w:type="spellEnd"/>
      <w:hyperlink r:id="rId6" w:history="1">
        <w:r w:rsidR="001609F6" w:rsidRPr="00A1589E">
          <w:rPr>
            <w:rStyle w:val="a7"/>
            <w:color w:val="0070C0"/>
            <w:sz w:val="18"/>
            <w:szCs w:val="26"/>
            <w:u w:val="none"/>
          </w:rPr>
          <w:t>@admoil.ru</w:t>
        </w:r>
      </w:hyperlink>
      <w:r w:rsidRPr="00612B07">
        <w:rPr>
          <w:sz w:val="18"/>
          <w:szCs w:val="26"/>
        </w:rPr>
        <w:t xml:space="preserve"> </w:t>
      </w:r>
    </w:p>
    <w:sectPr w:rsidR="006A3CB0" w:rsidSect="000A761C">
      <w:pgSz w:w="11906" w:h="16838"/>
      <w:pgMar w:top="630" w:right="836" w:bottom="117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04321"/>
    <w:multiLevelType w:val="hybridMultilevel"/>
    <w:tmpl w:val="D956328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A15A6"/>
    <w:multiLevelType w:val="hybridMultilevel"/>
    <w:tmpl w:val="67B63698"/>
    <w:lvl w:ilvl="0" w:tplc="0D12C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EF14A90"/>
    <w:multiLevelType w:val="hybridMultilevel"/>
    <w:tmpl w:val="BCEC1DF0"/>
    <w:lvl w:ilvl="0" w:tplc="4CDE4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38887296">
    <w:abstractNumId w:val="2"/>
  </w:num>
  <w:num w:numId="2" w16cid:durableId="446970695">
    <w:abstractNumId w:val="1"/>
  </w:num>
  <w:num w:numId="3" w16cid:durableId="59205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590"/>
    <w:rsid w:val="00025E14"/>
    <w:rsid w:val="000442EE"/>
    <w:rsid w:val="0005074D"/>
    <w:rsid w:val="000511B4"/>
    <w:rsid w:val="00053A3F"/>
    <w:rsid w:val="0006694B"/>
    <w:rsid w:val="00074F4E"/>
    <w:rsid w:val="000770D3"/>
    <w:rsid w:val="00093E7D"/>
    <w:rsid w:val="000978D7"/>
    <w:rsid w:val="000A761C"/>
    <w:rsid w:val="000B0DF6"/>
    <w:rsid w:val="000D2ADA"/>
    <w:rsid w:val="000D3590"/>
    <w:rsid w:val="000E08C3"/>
    <w:rsid w:val="000E6576"/>
    <w:rsid w:val="0012284D"/>
    <w:rsid w:val="00135025"/>
    <w:rsid w:val="001359D7"/>
    <w:rsid w:val="00146FE4"/>
    <w:rsid w:val="00154434"/>
    <w:rsid w:val="001562BE"/>
    <w:rsid w:val="001609F6"/>
    <w:rsid w:val="00160BF2"/>
    <w:rsid w:val="0017043A"/>
    <w:rsid w:val="0017211A"/>
    <w:rsid w:val="001774C8"/>
    <w:rsid w:val="001A59D2"/>
    <w:rsid w:val="002360C9"/>
    <w:rsid w:val="00260548"/>
    <w:rsid w:val="0026080B"/>
    <w:rsid w:val="0026449C"/>
    <w:rsid w:val="00282C43"/>
    <w:rsid w:val="00293996"/>
    <w:rsid w:val="002D5531"/>
    <w:rsid w:val="002E4ACC"/>
    <w:rsid w:val="003042BA"/>
    <w:rsid w:val="00313A55"/>
    <w:rsid w:val="00325522"/>
    <w:rsid w:val="003257FF"/>
    <w:rsid w:val="00326C27"/>
    <w:rsid w:val="0033142F"/>
    <w:rsid w:val="003315C9"/>
    <w:rsid w:val="00346FE0"/>
    <w:rsid w:val="00394598"/>
    <w:rsid w:val="003A0411"/>
    <w:rsid w:val="003A3512"/>
    <w:rsid w:val="003D343F"/>
    <w:rsid w:val="003E4F3C"/>
    <w:rsid w:val="003E7E8A"/>
    <w:rsid w:val="003F64E1"/>
    <w:rsid w:val="003F67C1"/>
    <w:rsid w:val="003F7D2F"/>
    <w:rsid w:val="00402076"/>
    <w:rsid w:val="004175CC"/>
    <w:rsid w:val="00434C0E"/>
    <w:rsid w:val="00435764"/>
    <w:rsid w:val="004441D1"/>
    <w:rsid w:val="00477731"/>
    <w:rsid w:val="00480911"/>
    <w:rsid w:val="004849C4"/>
    <w:rsid w:val="004A3913"/>
    <w:rsid w:val="004A7C90"/>
    <w:rsid w:val="004D62C0"/>
    <w:rsid w:val="004E09BC"/>
    <w:rsid w:val="004E0D27"/>
    <w:rsid w:val="004E2D14"/>
    <w:rsid w:val="004F4661"/>
    <w:rsid w:val="0052063D"/>
    <w:rsid w:val="005207D9"/>
    <w:rsid w:val="005526E6"/>
    <w:rsid w:val="0056462D"/>
    <w:rsid w:val="00580A11"/>
    <w:rsid w:val="00593B75"/>
    <w:rsid w:val="005A6620"/>
    <w:rsid w:val="005B193E"/>
    <w:rsid w:val="005B61F1"/>
    <w:rsid w:val="005C3D5A"/>
    <w:rsid w:val="005E7955"/>
    <w:rsid w:val="005F2D05"/>
    <w:rsid w:val="00601B5B"/>
    <w:rsid w:val="00611D4F"/>
    <w:rsid w:val="00612B07"/>
    <w:rsid w:val="00646F17"/>
    <w:rsid w:val="00653186"/>
    <w:rsid w:val="00682F8F"/>
    <w:rsid w:val="00685624"/>
    <w:rsid w:val="00693C59"/>
    <w:rsid w:val="006973F1"/>
    <w:rsid w:val="006A1130"/>
    <w:rsid w:val="006A3CB0"/>
    <w:rsid w:val="006A7052"/>
    <w:rsid w:val="006C3760"/>
    <w:rsid w:val="006D087B"/>
    <w:rsid w:val="006E0658"/>
    <w:rsid w:val="006F4D09"/>
    <w:rsid w:val="006F6E5D"/>
    <w:rsid w:val="007024B9"/>
    <w:rsid w:val="00736D23"/>
    <w:rsid w:val="00743F30"/>
    <w:rsid w:val="00751D44"/>
    <w:rsid w:val="00770543"/>
    <w:rsid w:val="00790E32"/>
    <w:rsid w:val="007A4EB5"/>
    <w:rsid w:val="007C032D"/>
    <w:rsid w:val="007E0C4E"/>
    <w:rsid w:val="007F405B"/>
    <w:rsid w:val="008432DF"/>
    <w:rsid w:val="00843E56"/>
    <w:rsid w:val="00860F2D"/>
    <w:rsid w:val="00871637"/>
    <w:rsid w:val="00877B3E"/>
    <w:rsid w:val="008A6A44"/>
    <w:rsid w:val="008C2C26"/>
    <w:rsid w:val="008D1399"/>
    <w:rsid w:val="009137B7"/>
    <w:rsid w:val="00917B4F"/>
    <w:rsid w:val="00923EC1"/>
    <w:rsid w:val="00925933"/>
    <w:rsid w:val="00926AF5"/>
    <w:rsid w:val="009348CF"/>
    <w:rsid w:val="00935E24"/>
    <w:rsid w:val="00942DDE"/>
    <w:rsid w:val="00954B04"/>
    <w:rsid w:val="00997594"/>
    <w:rsid w:val="009B45EE"/>
    <w:rsid w:val="009D4454"/>
    <w:rsid w:val="009F2F5F"/>
    <w:rsid w:val="00A00B95"/>
    <w:rsid w:val="00A0503E"/>
    <w:rsid w:val="00A079E0"/>
    <w:rsid w:val="00A07A25"/>
    <w:rsid w:val="00A1589E"/>
    <w:rsid w:val="00A1656D"/>
    <w:rsid w:val="00A352AD"/>
    <w:rsid w:val="00A50045"/>
    <w:rsid w:val="00A62DAB"/>
    <w:rsid w:val="00A65B46"/>
    <w:rsid w:val="00AD3B77"/>
    <w:rsid w:val="00AD628C"/>
    <w:rsid w:val="00AE26ED"/>
    <w:rsid w:val="00B137B2"/>
    <w:rsid w:val="00B35A81"/>
    <w:rsid w:val="00B771DA"/>
    <w:rsid w:val="00B776A3"/>
    <w:rsid w:val="00B77C43"/>
    <w:rsid w:val="00BA6AF5"/>
    <w:rsid w:val="00BD0108"/>
    <w:rsid w:val="00C07746"/>
    <w:rsid w:val="00C26A72"/>
    <w:rsid w:val="00C31821"/>
    <w:rsid w:val="00C5160B"/>
    <w:rsid w:val="00C65FB8"/>
    <w:rsid w:val="00C73DC5"/>
    <w:rsid w:val="00C7682C"/>
    <w:rsid w:val="00C8017E"/>
    <w:rsid w:val="00C81A97"/>
    <w:rsid w:val="00CA6FBA"/>
    <w:rsid w:val="00CD06F2"/>
    <w:rsid w:val="00CE4B32"/>
    <w:rsid w:val="00CF0754"/>
    <w:rsid w:val="00D03590"/>
    <w:rsid w:val="00D1156B"/>
    <w:rsid w:val="00D21020"/>
    <w:rsid w:val="00D240C4"/>
    <w:rsid w:val="00D45F6F"/>
    <w:rsid w:val="00D53195"/>
    <w:rsid w:val="00D701AE"/>
    <w:rsid w:val="00D80FA0"/>
    <w:rsid w:val="00D95F5C"/>
    <w:rsid w:val="00DC29E9"/>
    <w:rsid w:val="00DC2FAF"/>
    <w:rsid w:val="00DD150A"/>
    <w:rsid w:val="00DD5A4F"/>
    <w:rsid w:val="00DD62BF"/>
    <w:rsid w:val="00DD68E9"/>
    <w:rsid w:val="00DE1C86"/>
    <w:rsid w:val="00DE3829"/>
    <w:rsid w:val="00E1026F"/>
    <w:rsid w:val="00E17D46"/>
    <w:rsid w:val="00E346D2"/>
    <w:rsid w:val="00E40671"/>
    <w:rsid w:val="00E47BA2"/>
    <w:rsid w:val="00E66B27"/>
    <w:rsid w:val="00EA416C"/>
    <w:rsid w:val="00EC2EDD"/>
    <w:rsid w:val="00EC6B46"/>
    <w:rsid w:val="00EE22A3"/>
    <w:rsid w:val="00EF2CC6"/>
    <w:rsid w:val="00F204ED"/>
    <w:rsid w:val="00F3388D"/>
    <w:rsid w:val="00F347CD"/>
    <w:rsid w:val="00F51078"/>
    <w:rsid w:val="00F53E24"/>
    <w:rsid w:val="00F8266E"/>
    <w:rsid w:val="00F91A0F"/>
    <w:rsid w:val="00F91E7B"/>
    <w:rsid w:val="00F963DC"/>
    <w:rsid w:val="00FA5700"/>
    <w:rsid w:val="00FB75DF"/>
    <w:rsid w:val="00FC280C"/>
    <w:rsid w:val="00FC3C74"/>
    <w:rsid w:val="00FC3D6B"/>
    <w:rsid w:val="00FD5D64"/>
    <w:rsid w:val="00FD76CC"/>
    <w:rsid w:val="00FF3CE3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72974"/>
  <w15:chartTrackingRefBased/>
  <w15:docId w15:val="{EAE1E24C-AE79-4892-AFD4-F129D143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6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70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5700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612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ovalovanv@admo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8E44A-36F2-40F4-A2E1-3CFA6170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Арих Лилия Владиславовна</dc:creator>
  <cp:keywords/>
  <dc:description/>
  <cp:lastModifiedBy>Шереметова Светлана Николаевна</cp:lastModifiedBy>
  <cp:revision>66</cp:revision>
  <cp:lastPrinted>2024-12-02T06:32:00Z</cp:lastPrinted>
  <dcterms:created xsi:type="dcterms:W3CDTF">2024-10-16T07:33:00Z</dcterms:created>
  <dcterms:modified xsi:type="dcterms:W3CDTF">2026-04-15T12:19:00Z</dcterms:modified>
</cp:coreProperties>
</file>